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183D" w14:textId="77777777" w:rsidR="006D2EF1" w:rsidRPr="006D2EF1" w:rsidRDefault="006D2EF1" w:rsidP="006D2EF1">
      <w:pPr>
        <w:pStyle w:val="Heading1"/>
        <w:spacing w:before="80"/>
        <w:ind w:left="167" w:right="167"/>
        <w:jc w:val="center"/>
        <w:rPr>
          <w:rFonts w:ascii="Arial" w:hAnsi="Arial" w:cs="Arial"/>
          <w:color w:val="0070C0"/>
          <w:sz w:val="20"/>
          <w:szCs w:val="20"/>
        </w:rPr>
      </w:pPr>
      <w:r w:rsidRPr="006D2EF1">
        <w:rPr>
          <w:rFonts w:ascii="Arial" w:hAnsi="Arial" w:cs="Arial"/>
          <w:color w:val="0070C0"/>
          <w:sz w:val="20"/>
          <w:szCs w:val="20"/>
        </w:rPr>
        <w:t>Copy</w:t>
      </w:r>
      <w:r w:rsidRPr="006D2EF1">
        <w:rPr>
          <w:rFonts w:ascii="Arial" w:hAnsi="Arial" w:cs="Arial"/>
          <w:color w:val="0070C0"/>
          <w:spacing w:val="-8"/>
          <w:sz w:val="20"/>
          <w:szCs w:val="20"/>
        </w:rPr>
        <w:t xml:space="preserve"> </w:t>
      </w:r>
      <w:r w:rsidRPr="006D2EF1">
        <w:rPr>
          <w:rFonts w:ascii="Arial" w:hAnsi="Arial" w:cs="Arial"/>
          <w:color w:val="0070C0"/>
          <w:sz w:val="20"/>
          <w:szCs w:val="20"/>
        </w:rPr>
        <w:t>and</w:t>
      </w:r>
      <w:r w:rsidRPr="006D2EF1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6D2EF1">
        <w:rPr>
          <w:rFonts w:ascii="Arial" w:hAnsi="Arial" w:cs="Arial"/>
          <w:color w:val="0070C0"/>
          <w:sz w:val="20"/>
          <w:szCs w:val="20"/>
        </w:rPr>
        <w:t>paste</w:t>
      </w:r>
      <w:r w:rsidRPr="006D2EF1">
        <w:rPr>
          <w:rFonts w:ascii="Arial" w:hAnsi="Arial" w:cs="Arial"/>
          <w:color w:val="0070C0"/>
          <w:spacing w:val="-6"/>
          <w:sz w:val="20"/>
          <w:szCs w:val="20"/>
        </w:rPr>
        <w:t xml:space="preserve"> </w:t>
      </w:r>
      <w:r w:rsidRPr="006D2EF1">
        <w:rPr>
          <w:rFonts w:ascii="Arial" w:hAnsi="Arial" w:cs="Arial"/>
          <w:color w:val="0070C0"/>
          <w:sz w:val="20"/>
          <w:szCs w:val="20"/>
        </w:rPr>
        <w:t>the</w:t>
      </w:r>
      <w:r w:rsidRPr="006D2EF1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6D2EF1">
        <w:rPr>
          <w:rFonts w:ascii="Arial" w:hAnsi="Arial" w:cs="Arial"/>
          <w:color w:val="0070C0"/>
          <w:sz w:val="20"/>
          <w:szCs w:val="20"/>
        </w:rPr>
        <w:t>information</w:t>
      </w:r>
      <w:r w:rsidRPr="006D2EF1">
        <w:rPr>
          <w:rFonts w:ascii="Arial" w:hAnsi="Arial" w:cs="Arial"/>
          <w:color w:val="0070C0"/>
          <w:spacing w:val="-6"/>
          <w:sz w:val="20"/>
          <w:szCs w:val="20"/>
        </w:rPr>
        <w:t xml:space="preserve"> </w:t>
      </w:r>
      <w:proofErr w:type="gramStart"/>
      <w:r w:rsidRPr="006D2EF1">
        <w:rPr>
          <w:rFonts w:ascii="Arial" w:hAnsi="Arial" w:cs="Arial"/>
          <w:color w:val="0070C0"/>
          <w:sz w:val="20"/>
          <w:szCs w:val="20"/>
        </w:rPr>
        <w:t>below,</w:t>
      </w:r>
      <w:r w:rsidRPr="006D2EF1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6D2EF1">
        <w:rPr>
          <w:rFonts w:ascii="Arial" w:hAnsi="Arial" w:cs="Arial"/>
          <w:color w:val="0070C0"/>
          <w:sz w:val="20"/>
          <w:szCs w:val="20"/>
        </w:rPr>
        <w:t>and</w:t>
      </w:r>
      <w:proofErr w:type="gramEnd"/>
      <w:r w:rsidRPr="006D2EF1">
        <w:rPr>
          <w:rFonts w:ascii="Arial" w:hAnsi="Arial" w:cs="Arial"/>
          <w:color w:val="0070C0"/>
          <w:spacing w:val="-6"/>
          <w:sz w:val="20"/>
          <w:szCs w:val="20"/>
        </w:rPr>
        <w:t xml:space="preserve"> </w:t>
      </w:r>
      <w:r w:rsidRPr="006D2EF1">
        <w:rPr>
          <w:rFonts w:ascii="Arial" w:hAnsi="Arial" w:cs="Arial"/>
          <w:color w:val="0070C0"/>
          <w:sz w:val="20"/>
          <w:szCs w:val="20"/>
        </w:rPr>
        <w:t>share</w:t>
      </w:r>
      <w:r w:rsidRPr="006D2EF1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6D2EF1">
        <w:rPr>
          <w:rFonts w:ascii="Arial" w:hAnsi="Arial" w:cs="Arial"/>
          <w:color w:val="0070C0"/>
          <w:sz w:val="20"/>
          <w:szCs w:val="20"/>
        </w:rPr>
        <w:t>with</w:t>
      </w:r>
      <w:r w:rsidRPr="006D2EF1">
        <w:rPr>
          <w:rFonts w:ascii="Arial" w:hAnsi="Arial" w:cs="Arial"/>
          <w:color w:val="0070C0"/>
          <w:spacing w:val="-6"/>
          <w:sz w:val="20"/>
          <w:szCs w:val="20"/>
        </w:rPr>
        <w:t xml:space="preserve"> </w:t>
      </w:r>
      <w:r w:rsidRPr="006D2EF1">
        <w:rPr>
          <w:rFonts w:ascii="Arial" w:hAnsi="Arial" w:cs="Arial"/>
          <w:color w:val="0070C0"/>
          <w:sz w:val="20"/>
          <w:szCs w:val="20"/>
        </w:rPr>
        <w:t>your</w:t>
      </w:r>
      <w:r w:rsidRPr="006D2EF1">
        <w:rPr>
          <w:rFonts w:ascii="Arial" w:hAnsi="Arial" w:cs="Arial"/>
          <w:color w:val="0070C0"/>
          <w:spacing w:val="-5"/>
          <w:sz w:val="20"/>
          <w:szCs w:val="20"/>
        </w:rPr>
        <w:t xml:space="preserve"> </w:t>
      </w:r>
      <w:r w:rsidRPr="006D2EF1">
        <w:rPr>
          <w:rFonts w:ascii="Arial" w:hAnsi="Arial" w:cs="Arial"/>
          <w:color w:val="0070C0"/>
          <w:spacing w:val="-2"/>
          <w:sz w:val="20"/>
          <w:szCs w:val="20"/>
        </w:rPr>
        <w:t>manager.</w:t>
      </w:r>
    </w:p>
    <w:p w14:paraId="52A1E50E" w14:textId="77777777" w:rsidR="006D2EF1" w:rsidRDefault="006D2EF1" w:rsidP="006D2EF1">
      <w:pPr>
        <w:pStyle w:val="BodyText"/>
        <w:rPr>
          <w:b/>
        </w:rPr>
      </w:pPr>
    </w:p>
    <w:p w14:paraId="27DD1E88" w14:textId="77777777" w:rsidR="006D2EF1" w:rsidRDefault="006D2EF1" w:rsidP="006D2EF1">
      <w:pPr>
        <w:pStyle w:val="BodyText"/>
        <w:spacing w:before="110"/>
        <w:rPr>
          <w:b/>
        </w:rPr>
      </w:pPr>
    </w:p>
    <w:p w14:paraId="68E91614" w14:textId="77777777" w:rsidR="006D2EF1" w:rsidRPr="006D2EF1" w:rsidRDefault="006D2EF1" w:rsidP="006D2EF1">
      <w:pPr>
        <w:pStyle w:val="Title"/>
        <w:jc w:val="center"/>
        <w:rPr>
          <w:color w:val="000000" w:themeColor="text1"/>
          <w:sz w:val="36"/>
          <w:szCs w:val="36"/>
        </w:rPr>
      </w:pPr>
      <w:r w:rsidRPr="006D2EF1">
        <w:rPr>
          <w:color w:val="000000" w:themeColor="text1"/>
          <w:sz w:val="36"/>
          <w:szCs w:val="36"/>
        </w:rPr>
        <w:t>Tech Strategy Summit</w:t>
      </w:r>
      <w:r w:rsidRPr="006D2EF1">
        <w:rPr>
          <w:color w:val="000000" w:themeColor="text1"/>
          <w:spacing w:val="-7"/>
          <w:sz w:val="36"/>
          <w:szCs w:val="36"/>
        </w:rPr>
        <w:t xml:space="preserve"> </w:t>
      </w:r>
      <w:r w:rsidRPr="006D2EF1">
        <w:rPr>
          <w:color w:val="000000" w:themeColor="text1"/>
          <w:spacing w:val="-4"/>
          <w:sz w:val="36"/>
          <w:szCs w:val="36"/>
        </w:rPr>
        <w:t>2024</w:t>
      </w:r>
    </w:p>
    <w:p w14:paraId="5100F2D4" w14:textId="77777777" w:rsidR="006D2EF1" w:rsidRPr="00A86113" w:rsidRDefault="006D2EF1" w:rsidP="006D2EF1">
      <w:pPr>
        <w:spacing w:before="128"/>
        <w:ind w:left="167" w:right="167"/>
        <w:jc w:val="center"/>
        <w:rPr>
          <w:color w:val="000000" w:themeColor="text1"/>
        </w:rPr>
      </w:pPr>
      <w:r w:rsidRPr="00A86113">
        <w:rPr>
          <w:color w:val="000000" w:themeColor="text1"/>
        </w:rPr>
        <w:t>Convince</w:t>
      </w:r>
      <w:r w:rsidRPr="00A86113">
        <w:rPr>
          <w:color w:val="000000" w:themeColor="text1"/>
          <w:spacing w:val="-12"/>
        </w:rPr>
        <w:t xml:space="preserve"> </w:t>
      </w:r>
      <w:r w:rsidRPr="00A86113">
        <w:rPr>
          <w:color w:val="000000" w:themeColor="text1"/>
        </w:rPr>
        <w:t>Your</w:t>
      </w:r>
      <w:r w:rsidRPr="00A86113">
        <w:rPr>
          <w:color w:val="000000" w:themeColor="text1"/>
          <w:spacing w:val="-12"/>
        </w:rPr>
        <w:t xml:space="preserve"> </w:t>
      </w:r>
      <w:r w:rsidRPr="00A86113">
        <w:rPr>
          <w:color w:val="000000" w:themeColor="text1"/>
        </w:rPr>
        <w:t>Boss</w:t>
      </w:r>
      <w:r w:rsidRPr="00A86113">
        <w:rPr>
          <w:color w:val="000000" w:themeColor="text1"/>
          <w:spacing w:val="-12"/>
        </w:rPr>
        <w:t xml:space="preserve"> </w:t>
      </w:r>
      <w:r w:rsidRPr="00A86113">
        <w:rPr>
          <w:color w:val="000000" w:themeColor="text1"/>
          <w:spacing w:val="-2"/>
        </w:rPr>
        <w:t>Letter</w:t>
      </w:r>
    </w:p>
    <w:p w14:paraId="2C7088A2" w14:textId="77777777" w:rsidR="006D2EF1" w:rsidRPr="00A86113" w:rsidRDefault="006D2EF1" w:rsidP="006D2EF1">
      <w:pPr>
        <w:pStyle w:val="BodyText"/>
        <w:spacing w:before="49"/>
        <w:rPr>
          <w:color w:val="000000" w:themeColor="text1"/>
          <w:sz w:val="22"/>
        </w:rPr>
      </w:pPr>
    </w:p>
    <w:p w14:paraId="74366B9E" w14:textId="77777777" w:rsidR="006D2EF1" w:rsidRPr="00613294" w:rsidRDefault="006D2EF1" w:rsidP="006D2EF1">
      <w:pPr>
        <w:pStyle w:val="BodyText"/>
        <w:spacing w:before="1"/>
        <w:ind w:left="100"/>
        <w:rPr>
          <w:rFonts w:ascii="Proxima Nova" w:hAnsi="Proxima Nova"/>
          <w:color w:val="000000" w:themeColor="text1"/>
          <w:sz w:val="22"/>
          <w:szCs w:val="22"/>
        </w:rPr>
      </w:pPr>
      <w:r w:rsidRPr="00613294">
        <w:rPr>
          <w:rFonts w:ascii="Proxima Nova" w:hAnsi="Proxima Nova"/>
          <w:color w:val="000000" w:themeColor="text1"/>
          <w:sz w:val="22"/>
          <w:szCs w:val="22"/>
        </w:rPr>
        <w:t>Dear</w:t>
      </w:r>
      <w:r w:rsidRPr="00613294">
        <w:rPr>
          <w:rFonts w:ascii="Proxima Nova" w:hAnsi="Proxima Nova"/>
          <w:color w:val="000000" w:themeColor="text1"/>
          <w:spacing w:val="-5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&lt;Insert</w:t>
      </w:r>
      <w:r w:rsidRPr="00613294">
        <w:rPr>
          <w:rFonts w:ascii="Proxima Nova" w:hAnsi="Proxima Nova"/>
          <w:color w:val="000000" w:themeColor="text1"/>
          <w:spacing w:val="-5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Manager’s</w:t>
      </w:r>
      <w:r w:rsidRPr="00613294">
        <w:rPr>
          <w:rFonts w:ascii="Proxima Nova" w:hAnsi="Proxima Nova"/>
          <w:color w:val="000000" w:themeColor="text1"/>
          <w:spacing w:val="-5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pacing w:val="-2"/>
          <w:sz w:val="22"/>
          <w:szCs w:val="22"/>
        </w:rPr>
        <w:t>Name&gt;:</w:t>
      </w:r>
    </w:p>
    <w:p w14:paraId="4C2C08D3" w14:textId="77777777" w:rsidR="006D2EF1" w:rsidRDefault="006D2EF1" w:rsidP="006D2EF1">
      <w:pPr>
        <w:pStyle w:val="BodyText"/>
        <w:spacing w:line="276" w:lineRule="auto"/>
        <w:ind w:left="100" w:right="100"/>
        <w:rPr>
          <w:rFonts w:ascii="Proxima Nova" w:hAnsi="Proxima Nova"/>
          <w:color w:val="000000" w:themeColor="text1"/>
          <w:sz w:val="22"/>
          <w:szCs w:val="22"/>
        </w:rPr>
      </w:pPr>
    </w:p>
    <w:p w14:paraId="25E70F6C" w14:textId="1C142715" w:rsidR="006D2EF1" w:rsidRPr="00613294" w:rsidRDefault="006D2EF1" w:rsidP="006D2EF1">
      <w:pPr>
        <w:pStyle w:val="BodyText"/>
        <w:spacing w:line="276" w:lineRule="auto"/>
        <w:ind w:left="100" w:right="100"/>
        <w:rPr>
          <w:rFonts w:ascii="Proxima Nova" w:hAnsi="Proxima Nova"/>
          <w:color w:val="000000" w:themeColor="text1"/>
          <w:sz w:val="22"/>
          <w:szCs w:val="22"/>
        </w:rPr>
      </w:pPr>
      <w:r w:rsidRPr="00613294">
        <w:rPr>
          <w:rFonts w:ascii="Proxima Nova" w:hAnsi="Proxima Nova" w:cs="Calibri"/>
          <w:sz w:val="22"/>
          <w:szCs w:val="22"/>
        </w:rPr>
        <w:t>I have a request – I’d like to attend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 xml:space="preserve"> the CCB Tech Strategy Summit. CCB’s annual summit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will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be held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at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the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Creekside Crossing Conference Center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on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September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19,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proofErr w:type="gramStart"/>
      <w:r w:rsidRPr="00613294">
        <w:rPr>
          <w:rFonts w:ascii="Proxima Nova" w:hAnsi="Proxima Nova"/>
          <w:color w:val="000000" w:themeColor="text1"/>
          <w:sz w:val="22"/>
          <w:szCs w:val="22"/>
        </w:rPr>
        <w:t>2024</w:t>
      </w:r>
      <w:proofErr w:type="gramEnd"/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and I think it could be an insightful learning and growth opportunity for me and our business.</w:t>
      </w:r>
    </w:p>
    <w:p w14:paraId="2C476020" w14:textId="77777777" w:rsidR="006D2EF1" w:rsidRPr="00613294" w:rsidRDefault="006D2EF1" w:rsidP="006D2EF1">
      <w:pPr>
        <w:pStyle w:val="BodyText"/>
        <w:spacing w:before="35"/>
        <w:rPr>
          <w:rFonts w:ascii="Proxima Nova" w:hAnsi="Proxima Nova"/>
          <w:color w:val="000000" w:themeColor="text1"/>
          <w:sz w:val="22"/>
          <w:szCs w:val="22"/>
        </w:rPr>
      </w:pPr>
    </w:p>
    <w:p w14:paraId="493F86D0" w14:textId="77777777" w:rsidR="006D2EF1" w:rsidRPr="00613294" w:rsidRDefault="006D2EF1" w:rsidP="006D2EF1">
      <w:pPr>
        <w:pStyle w:val="BodyText"/>
        <w:spacing w:line="276" w:lineRule="auto"/>
        <w:ind w:left="100" w:right="313"/>
        <w:jc w:val="both"/>
        <w:rPr>
          <w:rFonts w:ascii="Proxima Nova" w:hAnsi="Proxima Nova"/>
          <w:color w:val="000000" w:themeColor="text1"/>
          <w:sz w:val="22"/>
          <w:szCs w:val="22"/>
        </w:rPr>
      </w:pPr>
      <w:r w:rsidRPr="00613294">
        <w:rPr>
          <w:rFonts w:ascii="Proxima Nova" w:hAnsi="Proxima Nova"/>
          <w:color w:val="000000" w:themeColor="text1"/>
          <w:sz w:val="22"/>
          <w:szCs w:val="22"/>
        </w:rPr>
        <w:t xml:space="preserve">The event brings together IT professionals, industry experts, and IT vendors for a day of 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>networking, keynote sessions, and valuable takeaways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.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 w:cs="Calibri"/>
          <w:sz w:val="22"/>
          <w:szCs w:val="22"/>
        </w:rPr>
        <w:t xml:space="preserve">By attending I’ll be able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to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learn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new IT strategies,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grow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my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network,</w:t>
      </w:r>
      <w:r w:rsidRPr="00613294">
        <w:rPr>
          <w:rFonts w:ascii="Proxima Nova" w:hAnsi="Proxima Nova"/>
          <w:color w:val="000000" w:themeColor="text1"/>
          <w:spacing w:val="-3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and unlock new potential solutions that will benefit and protect our organization</w:t>
      </w:r>
      <w:r>
        <w:rPr>
          <w:rFonts w:ascii="Proxima Nova" w:hAnsi="Proxima Nova"/>
          <w:color w:val="000000" w:themeColor="text1"/>
          <w:sz w:val="22"/>
          <w:szCs w:val="22"/>
        </w:rPr>
        <w:t xml:space="preserve"> through:</w:t>
      </w:r>
    </w:p>
    <w:p w14:paraId="2523B594" w14:textId="77777777" w:rsidR="006D2EF1" w:rsidRPr="00613294" w:rsidRDefault="006D2EF1" w:rsidP="006D2EF1">
      <w:pPr>
        <w:pStyle w:val="BodyText"/>
        <w:spacing w:before="34"/>
        <w:rPr>
          <w:rFonts w:ascii="Proxima Nova" w:hAnsi="Proxima Nova"/>
          <w:color w:val="000000" w:themeColor="text1"/>
          <w:sz w:val="22"/>
          <w:szCs w:val="22"/>
        </w:rPr>
      </w:pPr>
    </w:p>
    <w:p w14:paraId="65F9A456" w14:textId="77777777" w:rsidR="006D2EF1" w:rsidRPr="00613294" w:rsidRDefault="006D2EF1" w:rsidP="006D2EF1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404"/>
        <w:contextualSpacing w:val="0"/>
        <w:rPr>
          <w:rFonts w:ascii="Proxima Nova" w:hAnsi="Proxima Nova"/>
          <w:color w:val="000000" w:themeColor="text1"/>
        </w:rPr>
      </w:pPr>
      <w:r w:rsidRPr="00613294">
        <w:rPr>
          <w:rFonts w:ascii="Proxima Nova" w:hAnsi="Proxima Nova"/>
          <w:color w:val="000000" w:themeColor="text1"/>
        </w:rPr>
        <w:t>Expert-led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sessions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that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will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provide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key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insights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and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 xml:space="preserve">trends </w:t>
      </w:r>
      <w:r w:rsidRPr="00613294">
        <w:rPr>
          <w:rFonts w:ascii="Proxima Nova" w:hAnsi="Proxima Nova"/>
          <w:color w:val="000000"/>
        </w:rPr>
        <w:t>focusing on topics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crucial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to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our business IT.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I’ll leave the summit with strategies that I can immediately use.</w:t>
      </w:r>
    </w:p>
    <w:p w14:paraId="35227293" w14:textId="77777777" w:rsidR="006D2EF1" w:rsidRPr="00613294" w:rsidRDefault="006D2EF1" w:rsidP="006D2EF1">
      <w:pPr>
        <w:pStyle w:val="BodyText"/>
        <w:spacing w:before="35"/>
        <w:rPr>
          <w:rFonts w:ascii="Proxima Nova" w:hAnsi="Proxima Nova"/>
          <w:color w:val="000000" w:themeColor="text1"/>
          <w:sz w:val="22"/>
          <w:szCs w:val="22"/>
        </w:rPr>
      </w:pPr>
    </w:p>
    <w:p w14:paraId="05924A7F" w14:textId="77777777" w:rsidR="006D2EF1" w:rsidRPr="00613294" w:rsidRDefault="006D2EF1" w:rsidP="006D2EF1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515"/>
        <w:contextualSpacing w:val="0"/>
        <w:rPr>
          <w:rFonts w:ascii="Proxima Nova" w:hAnsi="Proxima Nova"/>
          <w:color w:val="000000" w:themeColor="text1"/>
        </w:rPr>
      </w:pPr>
      <w:r w:rsidRPr="00613294">
        <w:rPr>
          <w:rFonts w:ascii="Proxima Nova" w:hAnsi="Proxima Nova"/>
          <w:color w:val="000000" w:themeColor="text1"/>
        </w:rPr>
        <w:t>The ability to network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with like-minded IT pros, and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industry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experts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from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a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wide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variety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of</w:t>
      </w:r>
      <w:r w:rsidRPr="00613294">
        <w:rPr>
          <w:rFonts w:ascii="Proxima Nova" w:hAnsi="Proxima Nova"/>
          <w:color w:val="000000" w:themeColor="text1"/>
          <w:spacing w:val="-3"/>
        </w:rPr>
        <w:t xml:space="preserve"> </w:t>
      </w:r>
      <w:r w:rsidRPr="00613294">
        <w:rPr>
          <w:rFonts w:ascii="Proxima Nova" w:hAnsi="Proxima Nova"/>
          <w:color w:val="000000" w:themeColor="text1"/>
        </w:rPr>
        <w:t>industries that can lead to new insights, business ideas, and more.</w:t>
      </w:r>
    </w:p>
    <w:p w14:paraId="58409C7D" w14:textId="77777777" w:rsidR="006D2EF1" w:rsidRPr="00613294" w:rsidRDefault="006D2EF1" w:rsidP="006D2EF1">
      <w:pPr>
        <w:pStyle w:val="BodyText"/>
        <w:spacing w:before="34"/>
        <w:rPr>
          <w:rFonts w:ascii="Proxima Nova" w:hAnsi="Proxima Nova"/>
          <w:color w:val="000000" w:themeColor="text1"/>
          <w:sz w:val="22"/>
          <w:szCs w:val="22"/>
        </w:rPr>
      </w:pPr>
    </w:p>
    <w:p w14:paraId="41C043A6" w14:textId="77777777" w:rsidR="006D2EF1" w:rsidRPr="00613294" w:rsidRDefault="006D2EF1" w:rsidP="006D2EF1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24"/>
        <w:contextualSpacing w:val="0"/>
        <w:rPr>
          <w:rFonts w:ascii="Proxima Nova" w:hAnsi="Proxima Nova"/>
          <w:color w:val="000000" w:themeColor="text1"/>
        </w:rPr>
      </w:pPr>
      <w:r w:rsidRPr="00613294">
        <w:rPr>
          <w:rFonts w:ascii="Proxima Nova" w:hAnsi="Proxima Nova"/>
          <w:color w:val="000000" w:themeColor="text1"/>
        </w:rPr>
        <w:t xml:space="preserve">Access to breakout sessions led by industry experts where I can ask critical questions who are actively involved </w:t>
      </w:r>
      <w:r w:rsidRPr="00613294">
        <w:rPr>
          <w:rFonts w:ascii="Proxima Nova" w:hAnsi="Proxima Nova"/>
          <w:color w:val="000000" w:themeColor="text1"/>
          <w:spacing w:val="-3"/>
        </w:rPr>
        <w:t>in building and shaping IT best practices.</w:t>
      </w:r>
    </w:p>
    <w:p w14:paraId="07F001CA" w14:textId="77777777" w:rsidR="006D2EF1" w:rsidRDefault="006D2EF1" w:rsidP="006D2EF1">
      <w:pPr>
        <w:tabs>
          <w:tab w:val="left" w:pos="820"/>
        </w:tabs>
        <w:spacing w:line="276" w:lineRule="auto"/>
        <w:rPr>
          <w:rFonts w:ascii="Proxima Nova" w:hAnsi="Proxima Nova" w:cs="Calibri"/>
        </w:rPr>
      </w:pPr>
    </w:p>
    <w:p w14:paraId="75D27848" w14:textId="77777777" w:rsidR="006D2EF1" w:rsidRDefault="006D2EF1" w:rsidP="006D2EF1">
      <w:pPr>
        <w:tabs>
          <w:tab w:val="left" w:pos="820"/>
        </w:tabs>
        <w:spacing w:line="276" w:lineRule="auto"/>
        <w:rPr>
          <w:rFonts w:ascii="Proxima Nova" w:hAnsi="Proxima Nova" w:cs="Calibri"/>
        </w:rPr>
      </w:pPr>
      <w:r w:rsidRPr="00613294">
        <w:rPr>
          <w:rFonts w:ascii="Proxima Nova" w:hAnsi="Proxima Nova" w:cs="Calibri"/>
        </w:rPr>
        <w:t xml:space="preserve">I’ll also </w:t>
      </w:r>
      <w:proofErr w:type="gramStart"/>
      <w:r w:rsidRPr="00613294">
        <w:rPr>
          <w:rFonts w:ascii="Proxima Nova" w:hAnsi="Proxima Nova" w:cs="Calibri"/>
        </w:rPr>
        <w:t>have the opportunity to</w:t>
      </w:r>
      <w:proofErr w:type="gramEnd"/>
      <w:r w:rsidRPr="00613294">
        <w:rPr>
          <w:rFonts w:ascii="Proxima Nova" w:hAnsi="Proxima Nova" w:cs="Calibri"/>
        </w:rPr>
        <w:t xml:space="preserve"> check out the latest IT products and solutions from companies exhibiting at the show, such as Scale, WatchGuard, Microsoft, and more.</w:t>
      </w:r>
    </w:p>
    <w:p w14:paraId="68C9A733" w14:textId="77777777" w:rsidR="006D2EF1" w:rsidRDefault="006D2EF1" w:rsidP="006D2EF1">
      <w:pPr>
        <w:tabs>
          <w:tab w:val="left" w:pos="820"/>
        </w:tabs>
        <w:spacing w:line="276" w:lineRule="auto"/>
        <w:rPr>
          <w:rFonts w:ascii="Proxima Nova" w:hAnsi="Proxima Nova" w:cs="Calibri"/>
        </w:rPr>
      </w:pPr>
    </w:p>
    <w:p w14:paraId="44A53FC1" w14:textId="265D6A74" w:rsidR="006D2EF1" w:rsidRPr="006D2EF1" w:rsidRDefault="006D2EF1" w:rsidP="006D2EF1">
      <w:pPr>
        <w:tabs>
          <w:tab w:val="left" w:pos="820"/>
        </w:tabs>
        <w:spacing w:line="276" w:lineRule="auto"/>
        <w:rPr>
          <w:rFonts w:ascii="Proxima Nova" w:hAnsi="Proxima Nova"/>
          <w:color w:val="000000" w:themeColor="text1"/>
        </w:rPr>
      </w:pPr>
      <w:r w:rsidRPr="006D2EF1">
        <w:rPr>
          <w:rFonts w:ascii="Proxima Nova" w:hAnsi="Proxima Nova"/>
          <w:b/>
          <w:bCs/>
          <w:color w:val="000000" w:themeColor="text1"/>
        </w:rPr>
        <w:t>Here’s</w:t>
      </w:r>
      <w:r w:rsidRPr="006D2EF1">
        <w:rPr>
          <w:rFonts w:ascii="Proxima Nova" w:hAnsi="Proxima Nova"/>
          <w:b/>
          <w:bCs/>
          <w:color w:val="000000" w:themeColor="text1"/>
          <w:spacing w:val="-8"/>
        </w:rPr>
        <w:t xml:space="preserve"> </w:t>
      </w:r>
      <w:r w:rsidRPr="006D2EF1">
        <w:rPr>
          <w:rFonts w:ascii="Proxima Nova" w:hAnsi="Proxima Nova"/>
          <w:b/>
          <w:bCs/>
          <w:color w:val="000000" w:themeColor="text1"/>
        </w:rPr>
        <w:t>the</w:t>
      </w:r>
      <w:r w:rsidRPr="006D2EF1">
        <w:rPr>
          <w:rFonts w:ascii="Proxima Nova" w:hAnsi="Proxima Nova"/>
          <w:b/>
          <w:bCs/>
          <w:color w:val="000000" w:themeColor="text1"/>
          <w:spacing w:val="-6"/>
        </w:rPr>
        <w:t xml:space="preserve"> </w:t>
      </w:r>
      <w:r w:rsidRPr="006D2EF1">
        <w:rPr>
          <w:rFonts w:ascii="Proxima Nova" w:hAnsi="Proxima Nova"/>
          <w:b/>
          <w:bCs/>
          <w:color w:val="000000" w:themeColor="text1"/>
        </w:rPr>
        <w:t>approximate</w:t>
      </w:r>
      <w:r w:rsidRPr="006D2EF1">
        <w:rPr>
          <w:rFonts w:ascii="Proxima Nova" w:hAnsi="Proxima Nova"/>
          <w:b/>
          <w:bCs/>
          <w:color w:val="000000" w:themeColor="text1"/>
          <w:spacing w:val="-5"/>
        </w:rPr>
        <w:t xml:space="preserve"> </w:t>
      </w:r>
      <w:r w:rsidRPr="006D2EF1">
        <w:rPr>
          <w:rFonts w:ascii="Proxima Nova" w:hAnsi="Proxima Nova"/>
          <w:b/>
          <w:bCs/>
          <w:color w:val="000000" w:themeColor="text1"/>
        </w:rPr>
        <w:t>breakdown</w:t>
      </w:r>
      <w:r w:rsidRPr="006D2EF1">
        <w:rPr>
          <w:rFonts w:ascii="Proxima Nova" w:hAnsi="Proxima Nova"/>
          <w:b/>
          <w:bCs/>
          <w:color w:val="000000" w:themeColor="text1"/>
          <w:spacing w:val="-6"/>
        </w:rPr>
        <w:t xml:space="preserve"> </w:t>
      </w:r>
      <w:r w:rsidRPr="006D2EF1">
        <w:rPr>
          <w:rFonts w:ascii="Proxima Nova" w:hAnsi="Proxima Nova"/>
          <w:b/>
          <w:bCs/>
          <w:color w:val="000000" w:themeColor="text1"/>
        </w:rPr>
        <w:t>of</w:t>
      </w:r>
      <w:r w:rsidRPr="006D2EF1">
        <w:rPr>
          <w:rFonts w:ascii="Proxima Nova" w:hAnsi="Proxima Nova"/>
          <w:b/>
          <w:bCs/>
          <w:color w:val="000000" w:themeColor="text1"/>
          <w:spacing w:val="-5"/>
        </w:rPr>
        <w:t xml:space="preserve"> </w:t>
      </w:r>
      <w:r w:rsidRPr="006D2EF1">
        <w:rPr>
          <w:rFonts w:ascii="Proxima Nova" w:hAnsi="Proxima Nova"/>
          <w:b/>
          <w:bCs/>
          <w:color w:val="000000" w:themeColor="text1"/>
        </w:rPr>
        <w:t>costs</w:t>
      </w:r>
      <w:r w:rsidRPr="006D2EF1">
        <w:rPr>
          <w:rFonts w:ascii="Proxima Nova" w:hAnsi="Proxima Nova"/>
          <w:b/>
          <w:bCs/>
          <w:color w:val="000000" w:themeColor="text1"/>
          <w:spacing w:val="-6"/>
        </w:rPr>
        <w:t xml:space="preserve"> </w:t>
      </w:r>
      <w:r w:rsidRPr="006D2EF1">
        <w:rPr>
          <w:rFonts w:ascii="Proxima Nova" w:hAnsi="Proxima Nova"/>
          <w:b/>
          <w:bCs/>
          <w:color w:val="000000" w:themeColor="text1"/>
        </w:rPr>
        <w:t>for</w:t>
      </w:r>
      <w:r w:rsidRPr="006D2EF1">
        <w:rPr>
          <w:rFonts w:ascii="Proxima Nova" w:hAnsi="Proxima Nova"/>
          <w:b/>
          <w:bCs/>
          <w:color w:val="000000" w:themeColor="text1"/>
          <w:spacing w:val="-5"/>
        </w:rPr>
        <w:t xml:space="preserve"> </w:t>
      </w:r>
      <w:r w:rsidRPr="006D2EF1">
        <w:rPr>
          <w:rFonts w:ascii="Proxima Nova" w:hAnsi="Proxima Nova"/>
          <w:b/>
          <w:bCs/>
          <w:color w:val="000000" w:themeColor="text1"/>
        </w:rPr>
        <w:t>me</w:t>
      </w:r>
      <w:r w:rsidRPr="006D2EF1">
        <w:rPr>
          <w:rFonts w:ascii="Proxima Nova" w:hAnsi="Proxima Nova"/>
          <w:b/>
          <w:bCs/>
          <w:color w:val="000000" w:themeColor="text1"/>
          <w:spacing w:val="-6"/>
        </w:rPr>
        <w:t xml:space="preserve"> </w:t>
      </w:r>
      <w:r w:rsidRPr="006D2EF1">
        <w:rPr>
          <w:rFonts w:ascii="Proxima Nova" w:hAnsi="Proxima Nova"/>
          <w:b/>
          <w:bCs/>
          <w:color w:val="000000" w:themeColor="text1"/>
        </w:rPr>
        <w:t>to</w:t>
      </w:r>
      <w:r w:rsidRPr="006D2EF1">
        <w:rPr>
          <w:rFonts w:ascii="Proxima Nova" w:hAnsi="Proxima Nova"/>
          <w:b/>
          <w:bCs/>
          <w:color w:val="000000" w:themeColor="text1"/>
          <w:spacing w:val="-5"/>
        </w:rPr>
        <w:t xml:space="preserve"> </w:t>
      </w:r>
      <w:r w:rsidRPr="006D2EF1">
        <w:rPr>
          <w:rFonts w:ascii="Proxima Nova" w:hAnsi="Proxima Nova"/>
          <w:b/>
          <w:bCs/>
          <w:color w:val="000000" w:themeColor="text1"/>
          <w:spacing w:val="-2"/>
        </w:rPr>
        <w:t>attend:</w:t>
      </w:r>
    </w:p>
    <w:p w14:paraId="128BBA44" w14:textId="77777777" w:rsidR="006D2EF1" w:rsidRDefault="006D2EF1" w:rsidP="006D2EF1">
      <w:pPr>
        <w:pStyle w:val="BodyText"/>
        <w:tabs>
          <w:tab w:val="left" w:pos="5139"/>
        </w:tabs>
        <w:spacing w:before="35"/>
        <w:rPr>
          <w:rFonts w:ascii="Proxima Nova" w:hAnsi="Proxima Nova"/>
          <w:color w:val="000000" w:themeColor="text1"/>
          <w:sz w:val="22"/>
          <w:szCs w:val="22"/>
        </w:rPr>
      </w:pPr>
    </w:p>
    <w:p w14:paraId="15758372" w14:textId="77777777" w:rsidR="006D2EF1" w:rsidRPr="00613294" w:rsidRDefault="006D2EF1" w:rsidP="006D2EF1">
      <w:pPr>
        <w:pStyle w:val="BodyText"/>
        <w:tabs>
          <w:tab w:val="left" w:pos="5139"/>
        </w:tabs>
        <w:spacing w:before="35"/>
        <w:rPr>
          <w:rFonts w:ascii="Proxima Nova" w:hAnsi="Proxima Nova"/>
          <w:color w:val="000000" w:themeColor="text1"/>
          <w:sz w:val="22"/>
          <w:szCs w:val="22"/>
        </w:rPr>
      </w:pPr>
      <w:r w:rsidRPr="00613294">
        <w:rPr>
          <w:rFonts w:ascii="Proxima Nova" w:hAnsi="Proxima Nova"/>
          <w:color w:val="000000" w:themeColor="text1"/>
          <w:sz w:val="22"/>
          <w:szCs w:val="22"/>
        </w:rPr>
        <w:t>Registration (In Person)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ab/>
        <w:t>$79 (</w:t>
      </w:r>
      <w:r w:rsidRPr="00613294">
        <w:rPr>
          <w:rFonts w:ascii="Proxima Nova" w:hAnsi="Proxima Nova"/>
          <w:color w:val="FF0000"/>
          <w:sz w:val="22"/>
          <w:szCs w:val="22"/>
        </w:rPr>
        <w:t>$59 until 8/15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>)</w:t>
      </w:r>
    </w:p>
    <w:p w14:paraId="58405D7E" w14:textId="77777777" w:rsidR="006D2EF1" w:rsidRPr="00613294" w:rsidRDefault="006D2EF1" w:rsidP="006D2EF1">
      <w:pPr>
        <w:pStyle w:val="BodyText"/>
        <w:tabs>
          <w:tab w:val="left" w:pos="5139"/>
        </w:tabs>
        <w:spacing w:before="35"/>
        <w:rPr>
          <w:rFonts w:ascii="Proxima Nova" w:hAnsi="Proxima Nova"/>
          <w:color w:val="000000" w:themeColor="text1"/>
          <w:sz w:val="22"/>
          <w:szCs w:val="22"/>
        </w:rPr>
      </w:pPr>
      <w:r w:rsidRPr="00613294">
        <w:rPr>
          <w:rFonts w:ascii="Proxima Nova" w:hAnsi="Proxima Nova"/>
          <w:color w:val="000000" w:themeColor="text1"/>
          <w:sz w:val="22"/>
          <w:szCs w:val="22"/>
        </w:rPr>
        <w:t>Meals (Breakfast &amp; Lunch Included)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ab/>
        <w:t>$0</w:t>
      </w:r>
    </w:p>
    <w:p w14:paraId="384F83A4" w14:textId="77777777" w:rsidR="006D2EF1" w:rsidRDefault="006D2EF1" w:rsidP="006D2EF1">
      <w:pPr>
        <w:pStyle w:val="BodyText"/>
        <w:tabs>
          <w:tab w:val="left" w:pos="5139"/>
        </w:tabs>
        <w:spacing w:before="35"/>
        <w:rPr>
          <w:rFonts w:ascii="Proxima Nova" w:hAnsi="Proxima Nova"/>
          <w:color w:val="000000" w:themeColor="text1"/>
          <w:sz w:val="22"/>
          <w:szCs w:val="22"/>
        </w:rPr>
      </w:pPr>
      <w:r w:rsidRPr="00613294">
        <w:rPr>
          <w:rFonts w:ascii="Proxima Nova" w:hAnsi="Proxima Nova"/>
          <w:color w:val="000000" w:themeColor="text1"/>
          <w:sz w:val="22"/>
          <w:szCs w:val="22"/>
        </w:rPr>
        <w:t>Travel:</w:t>
      </w:r>
      <w:r w:rsidRPr="00613294">
        <w:rPr>
          <w:rFonts w:ascii="Proxima Nova" w:hAnsi="Proxima Nova"/>
          <w:color w:val="000000" w:themeColor="text1"/>
          <w:sz w:val="22"/>
          <w:szCs w:val="22"/>
        </w:rPr>
        <w:tab/>
        <w:t>$</w:t>
      </w:r>
    </w:p>
    <w:p w14:paraId="311E655A" w14:textId="5DBB3394" w:rsidR="00E53185" w:rsidRPr="00E53185" w:rsidRDefault="00E53185" w:rsidP="006D2EF1">
      <w:pPr>
        <w:pStyle w:val="BodyText"/>
        <w:tabs>
          <w:tab w:val="left" w:pos="5139"/>
        </w:tabs>
        <w:spacing w:before="35"/>
        <w:rPr>
          <w:rFonts w:ascii="Proxima Nova" w:hAnsi="Proxima Nova"/>
          <w:b/>
          <w:bCs/>
          <w:color w:val="000000" w:themeColor="text1"/>
          <w:sz w:val="22"/>
          <w:szCs w:val="22"/>
        </w:rPr>
      </w:pPr>
      <w:r w:rsidRPr="00E53185">
        <w:rPr>
          <w:rFonts w:ascii="Proxima Nova" w:hAnsi="Proxima Nova"/>
          <w:b/>
          <w:bCs/>
          <w:color w:val="000000" w:themeColor="text1"/>
          <w:sz w:val="22"/>
          <w:szCs w:val="22"/>
        </w:rPr>
        <w:t>Total:</w:t>
      </w:r>
      <w:r>
        <w:rPr>
          <w:rFonts w:ascii="Proxima Nova" w:hAnsi="Proxima Nova"/>
          <w:color w:val="000000" w:themeColor="text1"/>
          <w:sz w:val="22"/>
          <w:szCs w:val="22"/>
        </w:rPr>
        <w:tab/>
      </w:r>
      <w:r w:rsidRPr="00E53185">
        <w:rPr>
          <w:rFonts w:ascii="Proxima Nova" w:hAnsi="Proxima Nova"/>
          <w:b/>
          <w:bCs/>
          <w:color w:val="000000" w:themeColor="text1"/>
          <w:sz w:val="22"/>
          <w:szCs w:val="22"/>
        </w:rPr>
        <w:t>$</w:t>
      </w:r>
    </w:p>
    <w:p w14:paraId="5D79EE63" w14:textId="77777777" w:rsidR="006D2EF1" w:rsidRPr="00613294" w:rsidRDefault="006D2EF1" w:rsidP="006D2EF1">
      <w:pPr>
        <w:pStyle w:val="BodyText"/>
        <w:spacing w:before="69"/>
        <w:rPr>
          <w:rFonts w:ascii="Proxima Nova" w:hAnsi="Proxima Nova"/>
          <w:b/>
          <w:color w:val="000000" w:themeColor="text1"/>
          <w:sz w:val="22"/>
          <w:szCs w:val="22"/>
        </w:rPr>
      </w:pPr>
    </w:p>
    <w:p w14:paraId="29BB3491" w14:textId="77777777" w:rsidR="006D2EF1" w:rsidRPr="00613294" w:rsidRDefault="006D2EF1" w:rsidP="006D2EF1">
      <w:pPr>
        <w:rPr>
          <w:rFonts w:ascii="Proxima Nova" w:hAnsi="Proxima Nova" w:cs="Calibri"/>
        </w:rPr>
      </w:pPr>
      <w:r w:rsidRPr="00613294">
        <w:rPr>
          <w:rFonts w:ascii="Proxima Nova" w:hAnsi="Proxima Nova" w:cs="Calibri"/>
        </w:rPr>
        <w:t xml:space="preserve">I believe it would be a great investment of my time and that I’ll return with new ideas for improving our company’s IT. </w:t>
      </w:r>
    </w:p>
    <w:p w14:paraId="463F9D60" w14:textId="77777777" w:rsidR="00C02B7F" w:rsidRDefault="00C02B7F" w:rsidP="006D2EF1">
      <w:pPr>
        <w:pStyle w:val="BodyText"/>
        <w:rPr>
          <w:rFonts w:ascii="Proxima Nova" w:hAnsi="Proxima Nova"/>
          <w:color w:val="000000" w:themeColor="text1"/>
          <w:sz w:val="22"/>
          <w:szCs w:val="22"/>
        </w:rPr>
      </w:pPr>
    </w:p>
    <w:p w14:paraId="5B8FCE13" w14:textId="0F86ED05" w:rsidR="006D2EF1" w:rsidRPr="00613294" w:rsidRDefault="006D2EF1" w:rsidP="006D2EF1">
      <w:pPr>
        <w:pStyle w:val="BodyText"/>
        <w:rPr>
          <w:rFonts w:ascii="Proxima Nova" w:hAnsi="Proxima Nova"/>
          <w:color w:val="000000" w:themeColor="text1"/>
          <w:sz w:val="22"/>
          <w:szCs w:val="22"/>
        </w:rPr>
      </w:pPr>
      <w:r w:rsidRPr="00613294">
        <w:rPr>
          <w:rFonts w:ascii="Proxima Nova" w:hAnsi="Proxima Nova"/>
          <w:color w:val="000000" w:themeColor="text1"/>
          <w:sz w:val="22"/>
          <w:szCs w:val="22"/>
        </w:rPr>
        <w:t>Thank you</w:t>
      </w:r>
      <w:r>
        <w:rPr>
          <w:rFonts w:ascii="Proxima Nova" w:hAnsi="Proxima Nova"/>
          <w:color w:val="000000" w:themeColor="text1"/>
          <w:spacing w:val="-2"/>
          <w:sz w:val="22"/>
          <w:szCs w:val="22"/>
        </w:rPr>
        <w:t>,</w:t>
      </w:r>
    </w:p>
    <w:p w14:paraId="36E1A092" w14:textId="77777777" w:rsidR="006D2EF1" w:rsidRPr="00613294" w:rsidRDefault="006D2EF1" w:rsidP="006D2EF1">
      <w:pPr>
        <w:pStyle w:val="BodyText"/>
        <w:spacing w:before="35"/>
        <w:rPr>
          <w:rFonts w:ascii="Proxima Nova" w:hAnsi="Proxima Nova"/>
          <w:color w:val="000000" w:themeColor="text1"/>
          <w:sz w:val="22"/>
          <w:szCs w:val="22"/>
        </w:rPr>
      </w:pPr>
      <w:r w:rsidRPr="00613294">
        <w:rPr>
          <w:rFonts w:ascii="Proxima Nova" w:hAnsi="Proxima Nova"/>
          <w:color w:val="000000" w:themeColor="text1"/>
          <w:sz w:val="22"/>
          <w:szCs w:val="22"/>
        </w:rPr>
        <w:t xml:space="preserve"> &lt;Insert</w:t>
      </w:r>
      <w:r w:rsidRPr="00613294">
        <w:rPr>
          <w:rFonts w:ascii="Proxima Nova" w:hAnsi="Proxima Nova"/>
          <w:color w:val="000000" w:themeColor="text1"/>
          <w:spacing w:val="-7"/>
          <w:sz w:val="22"/>
          <w:szCs w:val="22"/>
        </w:rPr>
        <w:t xml:space="preserve"> </w:t>
      </w:r>
      <w:r w:rsidRPr="00613294">
        <w:rPr>
          <w:rFonts w:ascii="Proxima Nova" w:hAnsi="Proxima Nova"/>
          <w:color w:val="000000" w:themeColor="text1"/>
          <w:spacing w:val="-2"/>
          <w:sz w:val="22"/>
          <w:szCs w:val="22"/>
        </w:rPr>
        <w:t>Name&gt;</w:t>
      </w:r>
    </w:p>
    <w:p w14:paraId="5A6663DE" w14:textId="77777777" w:rsidR="00EB0713" w:rsidRDefault="00EB0713"/>
    <w:sectPr w:rsidR="00EB0713" w:rsidSect="006D2EF1">
      <w:pgSz w:w="12240" w:h="15840"/>
      <w:pgMar w:top="8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58E7"/>
    <w:multiLevelType w:val="hybridMultilevel"/>
    <w:tmpl w:val="CE24F57C"/>
    <w:lvl w:ilvl="0" w:tplc="20A4BE8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884D66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40A09A1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8D6004B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B8A6616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7C61CA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C99C158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AF725FB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17A456D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04733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F1"/>
    <w:rsid w:val="006D2EF1"/>
    <w:rsid w:val="00C02B7F"/>
    <w:rsid w:val="00E14823"/>
    <w:rsid w:val="00E53185"/>
    <w:rsid w:val="00EB0713"/>
    <w:rsid w:val="00F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E5F56"/>
  <w15:chartTrackingRefBased/>
  <w15:docId w15:val="{4CE002DD-2C45-DA46-A4F3-D12B53B2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F1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E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E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E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E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E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E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E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D2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EF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D2EF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2EF1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Mogensen</dc:creator>
  <cp:keywords/>
  <dc:description/>
  <cp:lastModifiedBy>Ashley Mogensen</cp:lastModifiedBy>
  <cp:revision>3</cp:revision>
  <dcterms:created xsi:type="dcterms:W3CDTF">2024-06-19T14:21:00Z</dcterms:created>
  <dcterms:modified xsi:type="dcterms:W3CDTF">2024-06-19T14:27:00Z</dcterms:modified>
</cp:coreProperties>
</file>